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7BF6A" w14:textId="77777777" w:rsidR="00FE2FA1" w:rsidRDefault="00FE2FA1" w:rsidP="008B2A7D">
      <w:pPr>
        <w:spacing w:after="0" w:line="240" w:lineRule="auto"/>
        <w:jc w:val="center"/>
        <w:rPr>
          <w:rFonts w:cstheme="minorHAnsi"/>
          <w:b/>
          <w:sz w:val="32"/>
          <w:szCs w:val="24"/>
          <w:lang w:val="es-CO"/>
        </w:rPr>
      </w:pPr>
    </w:p>
    <w:p w14:paraId="0DBA3CBC" w14:textId="77777777" w:rsidR="00CC7DDB" w:rsidRDefault="00CC7DDB" w:rsidP="008B2A7D">
      <w:pPr>
        <w:spacing w:after="0" w:line="240" w:lineRule="auto"/>
        <w:jc w:val="center"/>
        <w:rPr>
          <w:rFonts w:cstheme="minorHAnsi"/>
          <w:b/>
          <w:sz w:val="32"/>
          <w:szCs w:val="24"/>
          <w:lang w:val="es-CO"/>
        </w:rPr>
      </w:pPr>
    </w:p>
    <w:p w14:paraId="042708A6" w14:textId="4D31E20F" w:rsidR="00475C8A" w:rsidRPr="00E97200" w:rsidRDefault="00BF161A" w:rsidP="008B2A7D">
      <w:pPr>
        <w:spacing w:after="0" w:line="240" w:lineRule="auto"/>
        <w:jc w:val="center"/>
        <w:rPr>
          <w:rFonts w:cstheme="minorHAnsi"/>
          <w:b/>
          <w:sz w:val="32"/>
          <w:szCs w:val="24"/>
          <w:lang w:val="es-CO"/>
        </w:rPr>
      </w:pPr>
      <w:r w:rsidRPr="00E97200">
        <w:rPr>
          <w:rFonts w:cstheme="minorHAnsi"/>
          <w:b/>
          <w:sz w:val="32"/>
          <w:szCs w:val="24"/>
          <w:lang w:val="es-CO"/>
        </w:rPr>
        <w:t>Artículo 364-5 del Estatuto Tributario</w:t>
      </w:r>
    </w:p>
    <w:p w14:paraId="68837230" w14:textId="77777777" w:rsidR="008B2A7D" w:rsidRDefault="008B2A7D" w:rsidP="008B2A7D">
      <w:pPr>
        <w:spacing w:after="0" w:line="240" w:lineRule="auto"/>
        <w:jc w:val="center"/>
        <w:rPr>
          <w:rFonts w:cstheme="minorHAnsi"/>
          <w:b/>
          <w:sz w:val="24"/>
          <w:szCs w:val="24"/>
          <w:lang w:val="es-CO"/>
        </w:rPr>
      </w:pPr>
    </w:p>
    <w:p w14:paraId="15C09562" w14:textId="77777777" w:rsidR="00FE2FA1" w:rsidRPr="008B2A7D" w:rsidRDefault="00FE2FA1" w:rsidP="008B2A7D">
      <w:pPr>
        <w:spacing w:after="0" w:line="240" w:lineRule="auto"/>
        <w:jc w:val="center"/>
        <w:rPr>
          <w:rFonts w:cstheme="minorHAnsi"/>
          <w:b/>
          <w:sz w:val="24"/>
          <w:szCs w:val="24"/>
          <w:lang w:val="es-CO"/>
        </w:rPr>
      </w:pPr>
    </w:p>
    <w:p w14:paraId="182F8115" w14:textId="1D7452F7" w:rsidR="00BF161A" w:rsidRPr="008B2A7D" w:rsidRDefault="00BF161A" w:rsidP="008B2A7D">
      <w:pPr>
        <w:spacing w:after="0" w:line="240" w:lineRule="auto"/>
        <w:jc w:val="center"/>
        <w:rPr>
          <w:rFonts w:cstheme="minorHAnsi"/>
          <w:b/>
          <w:sz w:val="24"/>
          <w:szCs w:val="24"/>
          <w:lang w:val="es-CO"/>
        </w:rPr>
      </w:pPr>
      <w:r w:rsidRPr="008B2A7D">
        <w:rPr>
          <w:rFonts w:cstheme="minorHAnsi"/>
          <w:b/>
          <w:sz w:val="24"/>
          <w:szCs w:val="24"/>
          <w:lang w:val="es-CO"/>
        </w:rPr>
        <w:t xml:space="preserve">Información en la página web para la calificación del </w:t>
      </w:r>
      <w:r w:rsidR="00A8301E">
        <w:rPr>
          <w:rFonts w:cstheme="minorHAnsi"/>
          <w:b/>
          <w:sz w:val="24"/>
          <w:szCs w:val="24"/>
          <w:lang w:val="es-CO"/>
        </w:rPr>
        <w:t>CORPORACIÓN VÉLEZ</w:t>
      </w:r>
      <w:r w:rsidRPr="008B2A7D">
        <w:rPr>
          <w:rFonts w:cstheme="minorHAnsi"/>
          <w:b/>
          <w:sz w:val="24"/>
          <w:szCs w:val="24"/>
          <w:lang w:val="es-CO"/>
        </w:rPr>
        <w:t xml:space="preserve"> en el Régimen Tributario Especial</w:t>
      </w:r>
    </w:p>
    <w:p w14:paraId="7177CA1C" w14:textId="77777777" w:rsidR="00991B65" w:rsidRDefault="00991B65" w:rsidP="008B2A7D">
      <w:pPr>
        <w:spacing w:after="0" w:line="240" w:lineRule="auto"/>
        <w:rPr>
          <w:rFonts w:cstheme="minorHAnsi"/>
          <w:sz w:val="24"/>
          <w:szCs w:val="24"/>
          <w:lang w:val="es-CO"/>
        </w:rPr>
      </w:pPr>
    </w:p>
    <w:p w14:paraId="1B9178F4" w14:textId="77777777" w:rsidR="00FE2FA1" w:rsidRPr="008B2A7D" w:rsidRDefault="00FE2FA1" w:rsidP="008B2A7D">
      <w:pPr>
        <w:spacing w:after="0" w:line="240" w:lineRule="auto"/>
        <w:rPr>
          <w:rFonts w:cstheme="minorHAnsi"/>
          <w:sz w:val="24"/>
          <w:szCs w:val="24"/>
          <w:lang w:val="es-CO"/>
        </w:rPr>
      </w:pPr>
    </w:p>
    <w:p w14:paraId="36D9E7F5" w14:textId="77777777" w:rsidR="00991B65" w:rsidRDefault="00991B65" w:rsidP="008B2A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s-CO"/>
        </w:rPr>
      </w:pPr>
      <w:r w:rsidRPr="008B2A7D">
        <w:rPr>
          <w:rFonts w:asciiTheme="minorHAnsi" w:hAnsiTheme="minorHAnsi" w:cstheme="minorHAnsi"/>
          <w:lang w:val="es-CO"/>
        </w:rPr>
        <w:t>PARÁGRAFO 2. El registro de que trata el presente artículo será público y deberá contener, como mínimo:</w:t>
      </w:r>
    </w:p>
    <w:p w14:paraId="60A46823" w14:textId="77777777" w:rsidR="00A60885" w:rsidRDefault="00A60885" w:rsidP="008B2A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s-CO"/>
        </w:rPr>
      </w:pPr>
    </w:p>
    <w:p w14:paraId="1E3BE128" w14:textId="77777777" w:rsidR="00FE2FA1" w:rsidRPr="008B2A7D" w:rsidRDefault="00FE2FA1" w:rsidP="008B2A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s-CO"/>
        </w:rPr>
      </w:pPr>
    </w:p>
    <w:p w14:paraId="7A397838" w14:textId="77777777" w:rsidR="00A60885" w:rsidRDefault="00991B65" w:rsidP="008B2A7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s-CO"/>
        </w:rPr>
      </w:pPr>
      <w:r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>Denominación, la identificación y el domicilio de la entidad.</w:t>
      </w:r>
      <w:r w:rsidRPr="008B2A7D">
        <w:rPr>
          <w:rFonts w:asciiTheme="minorHAnsi" w:hAnsiTheme="minorHAnsi" w:cstheme="minorHAnsi"/>
          <w:lang w:val="es-CO"/>
        </w:rPr>
        <w:br/>
      </w:r>
    </w:p>
    <w:p w14:paraId="09C6017F" w14:textId="3BB1AF6D" w:rsidR="00991B65" w:rsidRPr="008B2A7D" w:rsidRDefault="00A8301E" w:rsidP="00A60885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lang w:val="es-CO"/>
        </w:rPr>
      </w:pPr>
      <w:r>
        <w:rPr>
          <w:rFonts w:asciiTheme="minorHAnsi" w:hAnsiTheme="minorHAnsi" w:cstheme="minorHAnsi"/>
          <w:lang w:val="es-CO"/>
        </w:rPr>
        <w:t>CORPORACIÓN VÉLEZ</w:t>
      </w:r>
      <w:r w:rsidR="00991B65" w:rsidRPr="008B2A7D">
        <w:rPr>
          <w:rFonts w:asciiTheme="minorHAnsi" w:hAnsiTheme="minorHAnsi" w:cstheme="minorHAnsi"/>
          <w:lang w:val="es-CO"/>
        </w:rPr>
        <w:br/>
        <w:t xml:space="preserve">NIT: </w:t>
      </w:r>
      <w:r>
        <w:rPr>
          <w:rFonts w:asciiTheme="minorHAnsi" w:hAnsiTheme="minorHAnsi" w:cstheme="minorHAnsi"/>
          <w:noProof/>
          <w:lang w:val="es-CO"/>
        </w:rPr>
        <w:t>901.713.701-3</w:t>
      </w:r>
    </w:p>
    <w:p w14:paraId="0C341013" w14:textId="37DB0525" w:rsidR="00991B65" w:rsidRPr="008B2A7D" w:rsidRDefault="00F84F9A" w:rsidP="008B2A7D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lang w:val="es-CO"/>
        </w:rPr>
      </w:pPr>
      <w:r>
        <w:rPr>
          <w:rFonts w:asciiTheme="minorHAnsi" w:hAnsiTheme="minorHAnsi" w:cstheme="minorHAnsi"/>
          <w:lang w:val="es-CO"/>
        </w:rPr>
        <w:t xml:space="preserve">Calle </w:t>
      </w:r>
      <w:r w:rsidR="00A8301E">
        <w:rPr>
          <w:rFonts w:asciiTheme="minorHAnsi" w:hAnsiTheme="minorHAnsi" w:cstheme="minorHAnsi"/>
          <w:lang w:val="es-CO"/>
        </w:rPr>
        <w:t>3 13 A 56 Girardota</w:t>
      </w:r>
    </w:p>
    <w:p w14:paraId="44595F73" w14:textId="77777777" w:rsidR="00991B65" w:rsidRDefault="00991B65" w:rsidP="008B2A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s-CO"/>
        </w:rPr>
      </w:pPr>
    </w:p>
    <w:p w14:paraId="33AFA19C" w14:textId="77777777" w:rsidR="00A60885" w:rsidRPr="008B2A7D" w:rsidRDefault="00A60885" w:rsidP="008B2A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s-CO"/>
        </w:rPr>
      </w:pPr>
    </w:p>
    <w:p w14:paraId="73D7A78C" w14:textId="77777777" w:rsidR="00991B65" w:rsidRPr="008B2A7D" w:rsidRDefault="00991B65" w:rsidP="008B2A7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s-CO"/>
        </w:rPr>
      </w:pPr>
      <w:r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>La descripción de la actividad meritoria.</w:t>
      </w:r>
    </w:p>
    <w:p w14:paraId="3343A9CF" w14:textId="77777777" w:rsidR="00991B65" w:rsidRPr="008B2A7D" w:rsidRDefault="00991B65" w:rsidP="008B2A7D">
      <w:pPr>
        <w:spacing w:after="0" w:line="240" w:lineRule="auto"/>
        <w:jc w:val="both"/>
        <w:rPr>
          <w:rFonts w:cstheme="minorHAnsi"/>
          <w:sz w:val="24"/>
          <w:szCs w:val="24"/>
          <w:lang w:val="es-CO"/>
        </w:rPr>
      </w:pPr>
    </w:p>
    <w:p w14:paraId="039E9FDE" w14:textId="77777777" w:rsidR="00A8301E" w:rsidRPr="00431748" w:rsidRDefault="00A8301E" w:rsidP="00A8301E">
      <w:pPr>
        <w:spacing w:line="276" w:lineRule="auto"/>
        <w:jc w:val="both"/>
        <w:rPr>
          <w:rFonts w:eastAsia="Times New Roman" w:cstheme="minorHAnsi"/>
          <w:noProof/>
          <w:sz w:val="24"/>
          <w:szCs w:val="24"/>
          <w:lang w:val="es-CO"/>
        </w:rPr>
      </w:pPr>
      <w:r w:rsidRPr="00431748">
        <w:rPr>
          <w:rFonts w:eastAsia="Times New Roman" w:cstheme="minorHAnsi"/>
          <w:noProof/>
          <w:sz w:val="24"/>
          <w:szCs w:val="24"/>
          <w:lang w:val="es-CO"/>
        </w:rPr>
        <w:t xml:space="preserve">El objeto principal de </w:t>
      </w:r>
      <w:r w:rsidRPr="00431748">
        <w:rPr>
          <w:rFonts w:eastAsia="Times New Roman" w:cstheme="minorHAnsi"/>
          <w:b/>
          <w:bCs/>
          <w:noProof/>
          <w:sz w:val="24"/>
          <w:szCs w:val="24"/>
          <w:lang w:val="es-CO"/>
        </w:rPr>
        <w:t>“CORPORACIÓN VÉLEZ”</w:t>
      </w:r>
      <w:r w:rsidRPr="00431748">
        <w:rPr>
          <w:rFonts w:eastAsia="Times New Roman" w:cstheme="minorHAnsi"/>
          <w:noProof/>
          <w:sz w:val="24"/>
          <w:szCs w:val="24"/>
          <w:lang w:val="es-CO"/>
        </w:rPr>
        <w:t xml:space="preserve">  es promover el desarrollo, superación y progreso integral de la persona humana, entendiendo como tal sus connotaciones materiales, físicas, culturales, sociales, educativas, recreativas, artísticas, turísticas, deportivas, investigativas, étnicas, folclóricas y religiosas, con su estructura administrativa, teniendo como pilar fundamental y  eje, las disposiciones establecidas especialmente en la Constitución Nacional de la República de Colombia y las leyes y normas que en Colombia  y en el mundo rigen y que obligan a cumplir a las entidades de esta misma naturaleza. </w:t>
      </w:r>
    </w:p>
    <w:p w14:paraId="1A6A5A83" w14:textId="77777777" w:rsidR="00A60885" w:rsidRPr="008B2A7D" w:rsidRDefault="00A60885" w:rsidP="008B2A7D">
      <w:pPr>
        <w:spacing w:after="0" w:line="240" w:lineRule="auto"/>
        <w:jc w:val="both"/>
        <w:rPr>
          <w:rFonts w:cstheme="minorHAnsi"/>
          <w:sz w:val="24"/>
          <w:szCs w:val="24"/>
          <w:lang w:val="es-CO"/>
        </w:rPr>
      </w:pPr>
    </w:p>
    <w:p w14:paraId="7D1F0A6F" w14:textId="7474175A" w:rsidR="00991B65" w:rsidRPr="008B2A7D" w:rsidRDefault="00991B65" w:rsidP="008B2A7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</w:pPr>
      <w:r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>Monto y destino de la reinversión del benefic</w:t>
      </w:r>
      <w:r w:rsidR="00F208DA"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 xml:space="preserve">io o excedente neto del año </w:t>
      </w:r>
      <w:r w:rsidR="004A5191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>202</w:t>
      </w:r>
      <w:r w:rsidR="00A71577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>3</w:t>
      </w:r>
      <w:r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>.</w:t>
      </w:r>
    </w:p>
    <w:p w14:paraId="2AE04308" w14:textId="77777777" w:rsidR="00F208DA" w:rsidRPr="008B2A7D" w:rsidRDefault="00F208DA" w:rsidP="008B2A7D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</w:pPr>
    </w:p>
    <w:p w14:paraId="78784360" w14:textId="7D457964" w:rsidR="00FE2FA1" w:rsidRDefault="00F208DA" w:rsidP="00A43AC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Theme="minorHAnsi" w:eastAsiaTheme="majorEastAsia" w:hAnsiTheme="minorHAnsi" w:cstheme="minorHAnsi"/>
          <w:b w:val="0"/>
          <w:bdr w:val="none" w:sz="0" w:space="0" w:color="auto" w:frame="1"/>
          <w:lang w:val="es-CO"/>
        </w:rPr>
      </w:pPr>
      <w:r w:rsidRPr="008B2A7D">
        <w:rPr>
          <w:rStyle w:val="Textoennegrita"/>
          <w:rFonts w:asciiTheme="minorHAnsi" w:eastAsiaTheme="majorEastAsia" w:hAnsiTheme="minorHAnsi" w:cstheme="minorHAnsi"/>
          <w:b w:val="0"/>
          <w:bdr w:val="none" w:sz="0" w:space="0" w:color="auto" w:frame="1"/>
          <w:lang w:val="es-CO"/>
        </w:rPr>
        <w:t xml:space="preserve">Para el 31 de diciembre del </w:t>
      </w:r>
      <w:r w:rsidR="000B4461">
        <w:rPr>
          <w:rStyle w:val="Textoennegrita"/>
          <w:rFonts w:asciiTheme="minorHAnsi" w:eastAsiaTheme="majorEastAsia" w:hAnsiTheme="minorHAnsi" w:cstheme="minorHAnsi"/>
          <w:b w:val="0"/>
          <w:bdr w:val="none" w:sz="0" w:space="0" w:color="auto" w:frame="1"/>
          <w:lang w:val="es-CO"/>
        </w:rPr>
        <w:t>202</w:t>
      </w:r>
      <w:r w:rsidR="00A71577">
        <w:rPr>
          <w:rStyle w:val="Textoennegrita"/>
          <w:rFonts w:asciiTheme="minorHAnsi" w:eastAsiaTheme="majorEastAsia" w:hAnsiTheme="minorHAnsi" w:cstheme="minorHAnsi"/>
          <w:b w:val="0"/>
          <w:bdr w:val="none" w:sz="0" w:space="0" w:color="auto" w:frame="1"/>
          <w:lang w:val="es-CO"/>
        </w:rPr>
        <w:t>3</w:t>
      </w:r>
      <w:r w:rsidRPr="008B2A7D">
        <w:rPr>
          <w:rStyle w:val="Textoennegrita"/>
          <w:rFonts w:asciiTheme="minorHAnsi" w:eastAsiaTheme="majorEastAsia" w:hAnsiTheme="minorHAnsi" w:cstheme="minorHAnsi"/>
          <w:b w:val="0"/>
          <w:bdr w:val="none" w:sz="0" w:space="0" w:color="auto" w:frame="1"/>
          <w:lang w:val="es-CO"/>
        </w:rPr>
        <w:t xml:space="preserve">, </w:t>
      </w:r>
      <w:r w:rsidR="00431748">
        <w:rPr>
          <w:rStyle w:val="Textoennegrita"/>
          <w:rFonts w:asciiTheme="minorHAnsi" w:eastAsiaTheme="majorEastAsia" w:hAnsiTheme="minorHAnsi" w:cstheme="minorHAnsi"/>
          <w:b w:val="0"/>
          <w:bdr w:val="none" w:sz="0" w:space="0" w:color="auto" w:frame="1"/>
          <w:lang w:val="es-CO"/>
        </w:rPr>
        <w:t>CORPORACIÓN VÉLEZ</w:t>
      </w:r>
      <w:r w:rsidRPr="008B2A7D">
        <w:rPr>
          <w:rStyle w:val="Textoennegrita"/>
          <w:rFonts w:asciiTheme="minorHAnsi" w:eastAsiaTheme="majorEastAsia" w:hAnsiTheme="minorHAnsi" w:cstheme="minorHAnsi"/>
          <w:b w:val="0"/>
          <w:bdr w:val="none" w:sz="0" w:space="0" w:color="auto" w:frame="1"/>
          <w:lang w:val="es-CO"/>
        </w:rPr>
        <w:t xml:space="preserve"> </w:t>
      </w:r>
      <w:r w:rsidR="00A43AC7">
        <w:rPr>
          <w:rStyle w:val="Textoennegrita"/>
          <w:rFonts w:asciiTheme="minorHAnsi" w:eastAsiaTheme="majorEastAsia" w:hAnsiTheme="minorHAnsi" w:cstheme="minorHAnsi"/>
          <w:b w:val="0"/>
          <w:bdr w:val="none" w:sz="0" w:space="0" w:color="auto" w:frame="1"/>
          <w:lang w:val="es-CO"/>
        </w:rPr>
        <w:t xml:space="preserve">no </w:t>
      </w:r>
      <w:r w:rsidR="00A43AC7" w:rsidRPr="008B2A7D">
        <w:rPr>
          <w:rStyle w:val="Textoennegrita"/>
          <w:rFonts w:asciiTheme="minorHAnsi" w:eastAsiaTheme="majorEastAsia" w:hAnsiTheme="minorHAnsi" w:cstheme="minorHAnsi"/>
          <w:b w:val="0"/>
          <w:bdr w:val="none" w:sz="0" w:space="0" w:color="auto" w:frame="1"/>
          <w:lang w:val="es-CO"/>
        </w:rPr>
        <w:t xml:space="preserve">generó </w:t>
      </w:r>
      <w:r w:rsidR="00A43AC7">
        <w:rPr>
          <w:rStyle w:val="Textoennegrita"/>
          <w:rFonts w:asciiTheme="minorHAnsi" w:eastAsiaTheme="majorEastAsia" w:hAnsiTheme="minorHAnsi" w:cstheme="minorHAnsi"/>
          <w:b w:val="0"/>
          <w:bdr w:val="none" w:sz="0" w:space="0" w:color="auto" w:frame="1"/>
          <w:lang w:val="es-CO"/>
        </w:rPr>
        <w:t>excedentes.</w:t>
      </w:r>
    </w:p>
    <w:p w14:paraId="38BD9FEE" w14:textId="77777777" w:rsidR="00A43AC7" w:rsidRDefault="00A43AC7" w:rsidP="00A43AC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Theme="minorHAnsi" w:eastAsiaTheme="majorEastAsia" w:hAnsiTheme="minorHAnsi" w:cstheme="minorHAnsi"/>
          <w:b w:val="0"/>
          <w:bdr w:val="none" w:sz="0" w:space="0" w:color="auto" w:frame="1"/>
          <w:lang w:val="es-CO"/>
        </w:rPr>
      </w:pPr>
    </w:p>
    <w:p w14:paraId="5DAD3038" w14:textId="77777777" w:rsidR="00A43AC7" w:rsidRDefault="00A43AC7" w:rsidP="00A43AC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Theme="minorHAnsi" w:eastAsiaTheme="majorEastAsia" w:hAnsiTheme="minorHAnsi" w:cstheme="minorHAnsi"/>
          <w:b w:val="0"/>
          <w:bdr w:val="none" w:sz="0" w:space="0" w:color="auto" w:frame="1"/>
          <w:lang w:val="es-CO"/>
        </w:rPr>
      </w:pPr>
    </w:p>
    <w:p w14:paraId="211861EA" w14:textId="77777777" w:rsidR="003E6B82" w:rsidRPr="008B2A7D" w:rsidRDefault="00991B65" w:rsidP="008B2A7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s-CO"/>
        </w:rPr>
      </w:pPr>
      <w:r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>El monto y el destino de las asignaciones permanentes que se hayan realizado en el año y los plazos adicionales que estén autorizados por el máximo órgano social, cuando corresponda.</w:t>
      </w:r>
      <w:r w:rsidRPr="008B2A7D">
        <w:rPr>
          <w:rFonts w:asciiTheme="minorHAnsi" w:hAnsiTheme="minorHAnsi" w:cstheme="minorHAnsi"/>
          <w:b/>
          <w:bCs/>
          <w:bdr w:val="none" w:sz="0" w:space="0" w:color="auto" w:frame="1"/>
          <w:lang w:val="es-CO"/>
        </w:rPr>
        <w:br/>
      </w:r>
    </w:p>
    <w:p w14:paraId="3F71042E" w14:textId="563E2890" w:rsidR="003E6B82" w:rsidRPr="008B2A7D" w:rsidRDefault="00431748" w:rsidP="008B2A7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lang w:val="es-CO"/>
        </w:rPr>
      </w:pPr>
      <w:r>
        <w:rPr>
          <w:rFonts w:asciiTheme="minorHAnsi" w:hAnsiTheme="minorHAnsi" w:cstheme="minorHAnsi"/>
          <w:lang w:val="es-CO"/>
        </w:rPr>
        <w:t>CORPORACIÓN VÉLEZ</w:t>
      </w:r>
      <w:r w:rsidR="003E6B82" w:rsidRPr="008B2A7D">
        <w:rPr>
          <w:rFonts w:asciiTheme="minorHAnsi" w:hAnsiTheme="minorHAnsi" w:cstheme="minorHAnsi"/>
          <w:lang w:val="es-CO"/>
        </w:rPr>
        <w:t xml:space="preserve"> no tiene asignaciones permanentes</w:t>
      </w:r>
    </w:p>
    <w:p w14:paraId="6DBA3F0F" w14:textId="77777777" w:rsidR="003E6B82" w:rsidRDefault="003E6B82" w:rsidP="008B2A7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lang w:val="es-CO"/>
        </w:rPr>
      </w:pPr>
    </w:p>
    <w:p w14:paraId="5C7A6A65" w14:textId="77777777" w:rsidR="00991B65" w:rsidRDefault="00991B65" w:rsidP="00A608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</w:pPr>
      <w:r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lastRenderedPageBreak/>
        <w:t xml:space="preserve">Los nombres e identificación de las personas que ocupan cargos gerenciales, </w:t>
      </w:r>
      <w:r w:rsidRPr="00A60885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>directivos o</w:t>
      </w:r>
      <w:r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 xml:space="preserve"> de control.</w:t>
      </w:r>
    </w:p>
    <w:p w14:paraId="5F509216" w14:textId="77777777" w:rsidR="00A60885" w:rsidRPr="008B2A7D" w:rsidRDefault="00A60885" w:rsidP="00A60885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lang w:val="es-CO"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838"/>
        <w:gridCol w:w="4022"/>
        <w:gridCol w:w="2968"/>
      </w:tblGrid>
      <w:tr w:rsidR="00431748" w:rsidRPr="00431748" w14:paraId="1511B206" w14:textId="77777777" w:rsidTr="00431748">
        <w:trPr>
          <w:trHeight w:val="315"/>
        </w:trPr>
        <w:tc>
          <w:tcPr>
            <w:tcW w:w="1041" w:type="pct"/>
            <w:noWrap/>
            <w:hideMark/>
          </w:tcPr>
          <w:p w14:paraId="2539CF6C" w14:textId="77777777" w:rsidR="00431748" w:rsidRPr="00431748" w:rsidRDefault="00431748" w:rsidP="004317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Identificación</w:t>
            </w:r>
          </w:p>
        </w:tc>
        <w:tc>
          <w:tcPr>
            <w:tcW w:w="2278" w:type="pct"/>
            <w:noWrap/>
            <w:hideMark/>
          </w:tcPr>
          <w:p w14:paraId="35D73302" w14:textId="77777777" w:rsidR="00431748" w:rsidRPr="00431748" w:rsidRDefault="00431748" w:rsidP="004317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Nombre</w:t>
            </w:r>
          </w:p>
        </w:tc>
        <w:tc>
          <w:tcPr>
            <w:tcW w:w="1681" w:type="pct"/>
            <w:noWrap/>
            <w:hideMark/>
          </w:tcPr>
          <w:p w14:paraId="1BCCA63A" w14:textId="77777777" w:rsidR="00431748" w:rsidRPr="00431748" w:rsidRDefault="00431748" w:rsidP="004317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Cargo</w:t>
            </w:r>
          </w:p>
        </w:tc>
      </w:tr>
      <w:tr w:rsidR="00431748" w:rsidRPr="00431748" w14:paraId="7BB78369" w14:textId="77777777" w:rsidTr="00431748">
        <w:trPr>
          <w:trHeight w:val="300"/>
        </w:trPr>
        <w:tc>
          <w:tcPr>
            <w:tcW w:w="1041" w:type="pct"/>
            <w:noWrap/>
            <w:hideMark/>
          </w:tcPr>
          <w:p w14:paraId="62E7576F" w14:textId="77777777" w:rsidR="00431748" w:rsidRPr="00431748" w:rsidRDefault="00431748" w:rsidP="00431748">
            <w:pPr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71695910</w:t>
            </w:r>
          </w:p>
        </w:tc>
        <w:tc>
          <w:tcPr>
            <w:tcW w:w="2278" w:type="pct"/>
            <w:noWrap/>
            <w:hideMark/>
          </w:tcPr>
          <w:p w14:paraId="6012338F" w14:textId="77777777" w:rsidR="00431748" w:rsidRPr="00431748" w:rsidRDefault="00431748" w:rsidP="00431748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JUAN CARLOS VELEZ SIERRA</w:t>
            </w:r>
          </w:p>
        </w:tc>
        <w:tc>
          <w:tcPr>
            <w:tcW w:w="1681" w:type="pct"/>
            <w:noWrap/>
            <w:hideMark/>
          </w:tcPr>
          <w:p w14:paraId="3550E6EB" w14:textId="77777777" w:rsidR="00431748" w:rsidRPr="00431748" w:rsidRDefault="00431748" w:rsidP="00431748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VOCAL</w:t>
            </w:r>
          </w:p>
        </w:tc>
      </w:tr>
      <w:tr w:rsidR="00431748" w:rsidRPr="00431748" w14:paraId="673A4FC6" w14:textId="77777777" w:rsidTr="00431748">
        <w:trPr>
          <w:trHeight w:val="300"/>
        </w:trPr>
        <w:tc>
          <w:tcPr>
            <w:tcW w:w="1041" w:type="pct"/>
            <w:noWrap/>
            <w:hideMark/>
          </w:tcPr>
          <w:p w14:paraId="4A393C45" w14:textId="77777777" w:rsidR="00431748" w:rsidRPr="00431748" w:rsidRDefault="00431748" w:rsidP="00431748">
            <w:pPr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98518668</w:t>
            </w:r>
          </w:p>
        </w:tc>
        <w:tc>
          <w:tcPr>
            <w:tcW w:w="2278" w:type="pct"/>
            <w:noWrap/>
            <w:hideMark/>
          </w:tcPr>
          <w:p w14:paraId="10C9F6EA" w14:textId="77777777" w:rsidR="00431748" w:rsidRPr="00431748" w:rsidRDefault="00431748" w:rsidP="00431748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JHON JAIRO VELEZ SIERRA</w:t>
            </w:r>
          </w:p>
        </w:tc>
        <w:tc>
          <w:tcPr>
            <w:tcW w:w="1681" w:type="pct"/>
            <w:noWrap/>
            <w:hideMark/>
          </w:tcPr>
          <w:p w14:paraId="2F122C4D" w14:textId="77777777" w:rsidR="00431748" w:rsidRPr="00431748" w:rsidRDefault="00431748" w:rsidP="00431748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VICEPRESIDENTE</w:t>
            </w:r>
          </w:p>
        </w:tc>
      </w:tr>
      <w:tr w:rsidR="00431748" w:rsidRPr="00431748" w14:paraId="3B152E8C" w14:textId="77777777" w:rsidTr="00431748">
        <w:trPr>
          <w:trHeight w:val="300"/>
        </w:trPr>
        <w:tc>
          <w:tcPr>
            <w:tcW w:w="1041" w:type="pct"/>
            <w:noWrap/>
            <w:hideMark/>
          </w:tcPr>
          <w:p w14:paraId="43135BE9" w14:textId="77777777" w:rsidR="00431748" w:rsidRPr="00431748" w:rsidRDefault="00431748" w:rsidP="00431748">
            <w:pPr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16218030</w:t>
            </w:r>
          </w:p>
        </w:tc>
        <w:tc>
          <w:tcPr>
            <w:tcW w:w="2278" w:type="pct"/>
            <w:noWrap/>
            <w:hideMark/>
          </w:tcPr>
          <w:p w14:paraId="58B9D295" w14:textId="77777777" w:rsidR="00431748" w:rsidRPr="00431748" w:rsidRDefault="00431748" w:rsidP="00431748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GUILLERMO LEON VELEZ SIERRA</w:t>
            </w:r>
          </w:p>
        </w:tc>
        <w:tc>
          <w:tcPr>
            <w:tcW w:w="1681" w:type="pct"/>
            <w:noWrap/>
            <w:hideMark/>
          </w:tcPr>
          <w:p w14:paraId="6BD08F45" w14:textId="77777777" w:rsidR="00431748" w:rsidRPr="00431748" w:rsidRDefault="00431748" w:rsidP="00431748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PRESIDENTE</w:t>
            </w:r>
          </w:p>
        </w:tc>
      </w:tr>
      <w:tr w:rsidR="00431748" w:rsidRPr="00431748" w14:paraId="3F8CBDB4" w14:textId="77777777" w:rsidTr="00431748">
        <w:trPr>
          <w:trHeight w:val="300"/>
        </w:trPr>
        <w:tc>
          <w:tcPr>
            <w:tcW w:w="1041" w:type="pct"/>
            <w:noWrap/>
            <w:hideMark/>
          </w:tcPr>
          <w:p w14:paraId="36A77AAA" w14:textId="77777777" w:rsidR="00431748" w:rsidRPr="00431748" w:rsidRDefault="00431748" w:rsidP="00431748">
            <w:pPr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1128406920</w:t>
            </w:r>
          </w:p>
        </w:tc>
        <w:tc>
          <w:tcPr>
            <w:tcW w:w="2278" w:type="pct"/>
            <w:noWrap/>
            <w:hideMark/>
          </w:tcPr>
          <w:p w14:paraId="5219A260" w14:textId="77777777" w:rsidR="00431748" w:rsidRPr="00431748" w:rsidRDefault="00431748" w:rsidP="00431748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JUAN CAMILO VELEZ VASCO</w:t>
            </w:r>
          </w:p>
        </w:tc>
        <w:tc>
          <w:tcPr>
            <w:tcW w:w="1681" w:type="pct"/>
            <w:noWrap/>
            <w:hideMark/>
          </w:tcPr>
          <w:p w14:paraId="3C7715D1" w14:textId="77777777" w:rsidR="00431748" w:rsidRPr="00431748" w:rsidRDefault="00431748" w:rsidP="00431748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TESORERO</w:t>
            </w:r>
          </w:p>
        </w:tc>
      </w:tr>
      <w:tr w:rsidR="00431748" w:rsidRPr="00431748" w14:paraId="4EE13D8B" w14:textId="77777777" w:rsidTr="00431748">
        <w:trPr>
          <w:trHeight w:val="300"/>
        </w:trPr>
        <w:tc>
          <w:tcPr>
            <w:tcW w:w="1041" w:type="pct"/>
            <w:noWrap/>
            <w:hideMark/>
          </w:tcPr>
          <w:p w14:paraId="155686DF" w14:textId="77777777" w:rsidR="00431748" w:rsidRPr="00431748" w:rsidRDefault="00431748" w:rsidP="00431748">
            <w:pPr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98633737</w:t>
            </w:r>
          </w:p>
        </w:tc>
        <w:tc>
          <w:tcPr>
            <w:tcW w:w="2278" w:type="pct"/>
            <w:noWrap/>
            <w:hideMark/>
          </w:tcPr>
          <w:p w14:paraId="3380E2BE" w14:textId="77777777" w:rsidR="00431748" w:rsidRPr="00431748" w:rsidRDefault="00431748" w:rsidP="00431748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DAVID MAURICIO VELEZ PUERTA</w:t>
            </w:r>
          </w:p>
        </w:tc>
        <w:tc>
          <w:tcPr>
            <w:tcW w:w="1681" w:type="pct"/>
            <w:noWrap/>
            <w:hideMark/>
          </w:tcPr>
          <w:p w14:paraId="728762AB" w14:textId="77777777" w:rsidR="00431748" w:rsidRPr="00431748" w:rsidRDefault="00431748" w:rsidP="00431748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SECRETARIO Y REP. LEGAL</w:t>
            </w:r>
          </w:p>
        </w:tc>
      </w:tr>
      <w:tr w:rsidR="007A0D71" w:rsidRPr="00431748" w14:paraId="2064E7EC" w14:textId="77777777" w:rsidTr="00431748">
        <w:trPr>
          <w:trHeight w:val="300"/>
        </w:trPr>
        <w:tc>
          <w:tcPr>
            <w:tcW w:w="1041" w:type="pct"/>
            <w:noWrap/>
          </w:tcPr>
          <w:p w14:paraId="5E8D43DC" w14:textId="3DFCD9B1" w:rsidR="007A0D71" w:rsidRPr="00431748" w:rsidRDefault="007A0D71" w:rsidP="00431748">
            <w:pPr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32351804</w:t>
            </w:r>
          </w:p>
        </w:tc>
        <w:tc>
          <w:tcPr>
            <w:tcW w:w="2278" w:type="pct"/>
            <w:noWrap/>
          </w:tcPr>
          <w:p w14:paraId="6C7135DF" w14:textId="0C0A7025" w:rsidR="007A0D71" w:rsidRPr="00431748" w:rsidRDefault="007A0D71" w:rsidP="00431748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CLAUDIA PATRICIA ORTIZ MONTOYA</w:t>
            </w:r>
          </w:p>
        </w:tc>
        <w:tc>
          <w:tcPr>
            <w:tcW w:w="1681" w:type="pct"/>
            <w:noWrap/>
          </w:tcPr>
          <w:p w14:paraId="4E2C9BE1" w14:textId="5A90FF1B" w:rsidR="007A0D71" w:rsidRPr="00431748" w:rsidRDefault="007A0D71" w:rsidP="00431748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CONTADORA PUBLICA</w:t>
            </w:r>
          </w:p>
        </w:tc>
      </w:tr>
    </w:tbl>
    <w:p w14:paraId="1C7FB92E" w14:textId="77777777" w:rsidR="006B5DDF" w:rsidRPr="008B2A7D" w:rsidRDefault="006B5DDF" w:rsidP="008B2A7D">
      <w:pPr>
        <w:spacing w:after="0" w:line="240" w:lineRule="auto"/>
        <w:rPr>
          <w:rFonts w:cstheme="minorHAnsi"/>
          <w:noProof/>
          <w:sz w:val="24"/>
          <w:szCs w:val="24"/>
          <w:lang w:val="es-CO"/>
        </w:rPr>
      </w:pPr>
    </w:p>
    <w:p w14:paraId="7A4DCBE9" w14:textId="77777777" w:rsidR="00991B65" w:rsidRPr="008B2A7D" w:rsidRDefault="00991B65" w:rsidP="008B2A7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</w:pPr>
      <w:r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>El monto total de pagos salariales a los miembros de los cuerpos directivos, sin obligación de discriminar los pagos individuales.</w:t>
      </w:r>
    </w:p>
    <w:p w14:paraId="1594B35E" w14:textId="77777777" w:rsidR="007C4457" w:rsidRPr="008B2A7D" w:rsidRDefault="007C4457" w:rsidP="008B2A7D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</w:pPr>
    </w:p>
    <w:p w14:paraId="04B1CB3C" w14:textId="3D092BB7" w:rsidR="007C4457" w:rsidRPr="008B2A7D" w:rsidRDefault="007C4457" w:rsidP="008B2A7D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lang w:val="es-CO"/>
        </w:rPr>
      </w:pPr>
      <w:r w:rsidRPr="008B2A7D">
        <w:rPr>
          <w:rStyle w:val="Textoennegrita"/>
          <w:rFonts w:asciiTheme="minorHAnsi" w:eastAsiaTheme="majorEastAsia" w:hAnsiTheme="minorHAnsi" w:cstheme="minorHAnsi"/>
          <w:b w:val="0"/>
          <w:bdr w:val="none" w:sz="0" w:space="0" w:color="auto" w:frame="1"/>
          <w:lang w:val="es-CO"/>
        </w:rPr>
        <w:t>Monto total de los pagos salariales</w:t>
      </w:r>
      <w:r w:rsidRPr="008B2A7D">
        <w:rPr>
          <w:rStyle w:val="Textoennegrita"/>
          <w:rFonts w:asciiTheme="minorHAnsi" w:eastAsiaTheme="majorEastAsia" w:hAnsiTheme="minorHAnsi" w:cstheme="minorHAnsi"/>
          <w:b w:val="0"/>
          <w:bdr w:val="none" w:sz="0" w:space="0" w:color="auto" w:frame="1"/>
          <w:lang w:val="es-CO"/>
        </w:rPr>
        <w:tab/>
      </w:r>
      <w:r w:rsidRPr="00A60885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>$</w:t>
      </w:r>
      <w:r w:rsidR="00431748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>0</w:t>
      </w:r>
    </w:p>
    <w:p w14:paraId="33CE651C" w14:textId="77777777" w:rsidR="006B5DDF" w:rsidRDefault="006B5DDF" w:rsidP="008B2A7D">
      <w:pPr>
        <w:spacing w:after="0" w:line="240" w:lineRule="auto"/>
        <w:rPr>
          <w:rFonts w:cstheme="minorHAnsi"/>
          <w:sz w:val="24"/>
          <w:szCs w:val="24"/>
          <w:lang w:val="es-CO"/>
        </w:rPr>
      </w:pPr>
    </w:p>
    <w:p w14:paraId="1009B260" w14:textId="77777777" w:rsidR="00F14FD5" w:rsidRPr="008B2A7D" w:rsidRDefault="00991B65" w:rsidP="008B2A7D">
      <w:pPr>
        <w:spacing w:after="0" w:line="240" w:lineRule="auto"/>
        <w:rPr>
          <w:rStyle w:val="Textoennegrita"/>
          <w:rFonts w:cstheme="minorHAnsi"/>
          <w:sz w:val="24"/>
          <w:szCs w:val="24"/>
          <w:bdr w:val="none" w:sz="0" w:space="0" w:color="auto" w:frame="1"/>
          <w:shd w:val="clear" w:color="auto" w:fill="FFFFFF"/>
          <w:lang w:val="es-CO"/>
        </w:rPr>
      </w:pPr>
      <w:r w:rsidRPr="008B2A7D">
        <w:rPr>
          <w:rFonts w:cstheme="minorHAnsi"/>
          <w:sz w:val="24"/>
          <w:szCs w:val="24"/>
          <w:lang w:val="es-CO"/>
        </w:rPr>
        <w:br/>
      </w:r>
      <w:r w:rsidRPr="0064779E">
        <w:rPr>
          <w:rStyle w:val="Textoennegrita"/>
          <w:rFonts w:cstheme="minorHAnsi"/>
          <w:sz w:val="24"/>
          <w:szCs w:val="24"/>
          <w:bdr w:val="none" w:sz="0" w:space="0" w:color="auto" w:frame="1"/>
          <w:shd w:val="clear" w:color="auto" w:fill="FFFFFF"/>
          <w:lang w:val="es-CO"/>
        </w:rPr>
        <w:t>7. Los nombres e identificación de los fundadores.</w:t>
      </w:r>
    </w:p>
    <w:p w14:paraId="5F0CC020" w14:textId="77777777" w:rsidR="00F14FD5" w:rsidRDefault="00991B65" w:rsidP="008B2A7D">
      <w:pPr>
        <w:spacing w:after="0" w:line="240" w:lineRule="auto"/>
        <w:rPr>
          <w:rStyle w:val="Textoennegrita"/>
          <w:rFonts w:cstheme="minorHAnsi"/>
          <w:sz w:val="24"/>
          <w:szCs w:val="24"/>
          <w:bdr w:val="none" w:sz="0" w:space="0" w:color="auto" w:frame="1"/>
          <w:shd w:val="clear" w:color="auto" w:fill="FFFFFF"/>
          <w:lang w:val="es-CO"/>
        </w:rPr>
      </w:pPr>
      <w:r w:rsidRPr="008B2A7D">
        <w:rPr>
          <w:rFonts w:cstheme="minorHAnsi"/>
          <w:sz w:val="24"/>
          <w:szCs w:val="24"/>
          <w:lang w:val="es-CO"/>
        </w:rPr>
        <w:br/>
      </w: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1838"/>
        <w:gridCol w:w="4022"/>
        <w:gridCol w:w="2968"/>
      </w:tblGrid>
      <w:tr w:rsidR="007A0D71" w:rsidRPr="00431748" w14:paraId="75FECA88" w14:textId="77777777" w:rsidTr="003C7A7A">
        <w:trPr>
          <w:trHeight w:val="315"/>
        </w:trPr>
        <w:tc>
          <w:tcPr>
            <w:tcW w:w="1041" w:type="pct"/>
            <w:noWrap/>
            <w:hideMark/>
          </w:tcPr>
          <w:p w14:paraId="3AA19675" w14:textId="77777777" w:rsidR="007A0D71" w:rsidRPr="00431748" w:rsidRDefault="007A0D71" w:rsidP="003C7A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Identificación</w:t>
            </w:r>
          </w:p>
        </w:tc>
        <w:tc>
          <w:tcPr>
            <w:tcW w:w="2278" w:type="pct"/>
            <w:noWrap/>
            <w:hideMark/>
          </w:tcPr>
          <w:p w14:paraId="6415E570" w14:textId="77777777" w:rsidR="007A0D71" w:rsidRPr="00431748" w:rsidRDefault="007A0D71" w:rsidP="003C7A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Nombre</w:t>
            </w:r>
          </w:p>
        </w:tc>
        <w:tc>
          <w:tcPr>
            <w:tcW w:w="1681" w:type="pct"/>
            <w:noWrap/>
            <w:hideMark/>
          </w:tcPr>
          <w:p w14:paraId="370FD8D9" w14:textId="77777777" w:rsidR="007A0D71" w:rsidRPr="00431748" w:rsidRDefault="007A0D71" w:rsidP="003C7A7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Cargo</w:t>
            </w:r>
          </w:p>
        </w:tc>
      </w:tr>
      <w:tr w:rsidR="007A0D71" w:rsidRPr="00431748" w14:paraId="17787B58" w14:textId="77777777" w:rsidTr="003C7A7A">
        <w:trPr>
          <w:trHeight w:val="300"/>
        </w:trPr>
        <w:tc>
          <w:tcPr>
            <w:tcW w:w="1041" w:type="pct"/>
            <w:noWrap/>
            <w:hideMark/>
          </w:tcPr>
          <w:p w14:paraId="4AACAB1B" w14:textId="77777777" w:rsidR="007A0D71" w:rsidRPr="00431748" w:rsidRDefault="007A0D71" w:rsidP="003C7A7A">
            <w:pPr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71695910</w:t>
            </w:r>
          </w:p>
        </w:tc>
        <w:tc>
          <w:tcPr>
            <w:tcW w:w="2278" w:type="pct"/>
            <w:noWrap/>
            <w:hideMark/>
          </w:tcPr>
          <w:p w14:paraId="5D2D13A2" w14:textId="77777777" w:rsidR="007A0D71" w:rsidRPr="00431748" w:rsidRDefault="007A0D71" w:rsidP="003C7A7A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JUAN CARLOS VELEZ SIERRA</w:t>
            </w:r>
          </w:p>
        </w:tc>
        <w:tc>
          <w:tcPr>
            <w:tcW w:w="1681" w:type="pct"/>
            <w:noWrap/>
            <w:hideMark/>
          </w:tcPr>
          <w:p w14:paraId="25570C1D" w14:textId="77777777" w:rsidR="007A0D71" w:rsidRPr="00431748" w:rsidRDefault="007A0D71" w:rsidP="003C7A7A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VOCAL</w:t>
            </w:r>
          </w:p>
        </w:tc>
      </w:tr>
      <w:tr w:rsidR="007A0D71" w:rsidRPr="00431748" w14:paraId="33737B80" w14:textId="77777777" w:rsidTr="003C7A7A">
        <w:trPr>
          <w:trHeight w:val="300"/>
        </w:trPr>
        <w:tc>
          <w:tcPr>
            <w:tcW w:w="1041" w:type="pct"/>
            <w:noWrap/>
            <w:hideMark/>
          </w:tcPr>
          <w:p w14:paraId="0420AB66" w14:textId="77777777" w:rsidR="007A0D71" w:rsidRPr="00431748" w:rsidRDefault="007A0D71" w:rsidP="003C7A7A">
            <w:pPr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98518668</w:t>
            </w:r>
          </w:p>
        </w:tc>
        <w:tc>
          <w:tcPr>
            <w:tcW w:w="2278" w:type="pct"/>
            <w:noWrap/>
            <w:hideMark/>
          </w:tcPr>
          <w:p w14:paraId="745C2604" w14:textId="77777777" w:rsidR="007A0D71" w:rsidRPr="00431748" w:rsidRDefault="007A0D71" w:rsidP="003C7A7A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JHON JAIRO VELEZ SIERRA</w:t>
            </w:r>
          </w:p>
        </w:tc>
        <w:tc>
          <w:tcPr>
            <w:tcW w:w="1681" w:type="pct"/>
            <w:noWrap/>
            <w:hideMark/>
          </w:tcPr>
          <w:p w14:paraId="0E2B6FFA" w14:textId="77777777" w:rsidR="007A0D71" w:rsidRPr="00431748" w:rsidRDefault="007A0D71" w:rsidP="003C7A7A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VICEPRESIDENTE</w:t>
            </w:r>
          </w:p>
        </w:tc>
      </w:tr>
      <w:tr w:rsidR="007A0D71" w:rsidRPr="00431748" w14:paraId="6975DCC2" w14:textId="77777777" w:rsidTr="003C7A7A">
        <w:trPr>
          <w:trHeight w:val="300"/>
        </w:trPr>
        <w:tc>
          <w:tcPr>
            <w:tcW w:w="1041" w:type="pct"/>
            <w:noWrap/>
            <w:hideMark/>
          </w:tcPr>
          <w:p w14:paraId="7055A162" w14:textId="77777777" w:rsidR="007A0D71" w:rsidRPr="00431748" w:rsidRDefault="007A0D71" w:rsidP="003C7A7A">
            <w:pPr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16218030</w:t>
            </w:r>
          </w:p>
        </w:tc>
        <w:tc>
          <w:tcPr>
            <w:tcW w:w="2278" w:type="pct"/>
            <w:noWrap/>
            <w:hideMark/>
          </w:tcPr>
          <w:p w14:paraId="201D1C2C" w14:textId="77777777" w:rsidR="007A0D71" w:rsidRPr="00431748" w:rsidRDefault="007A0D71" w:rsidP="003C7A7A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GUILLERMO LEON VELEZ SIERRA</w:t>
            </w:r>
          </w:p>
        </w:tc>
        <w:tc>
          <w:tcPr>
            <w:tcW w:w="1681" w:type="pct"/>
            <w:noWrap/>
            <w:hideMark/>
          </w:tcPr>
          <w:p w14:paraId="17CE894C" w14:textId="77777777" w:rsidR="007A0D71" w:rsidRPr="00431748" w:rsidRDefault="007A0D71" w:rsidP="003C7A7A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PRESIDENTE</w:t>
            </w:r>
          </w:p>
        </w:tc>
      </w:tr>
      <w:tr w:rsidR="007A0D71" w:rsidRPr="00431748" w14:paraId="7E8168FA" w14:textId="77777777" w:rsidTr="003C7A7A">
        <w:trPr>
          <w:trHeight w:val="300"/>
        </w:trPr>
        <w:tc>
          <w:tcPr>
            <w:tcW w:w="1041" w:type="pct"/>
            <w:noWrap/>
            <w:hideMark/>
          </w:tcPr>
          <w:p w14:paraId="69A2E87F" w14:textId="77777777" w:rsidR="007A0D71" w:rsidRPr="00431748" w:rsidRDefault="007A0D71" w:rsidP="003C7A7A">
            <w:pPr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1128406920</w:t>
            </w:r>
          </w:p>
        </w:tc>
        <w:tc>
          <w:tcPr>
            <w:tcW w:w="2278" w:type="pct"/>
            <w:noWrap/>
            <w:hideMark/>
          </w:tcPr>
          <w:p w14:paraId="29BE512A" w14:textId="77777777" w:rsidR="007A0D71" w:rsidRPr="00431748" w:rsidRDefault="007A0D71" w:rsidP="003C7A7A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JUAN CAMILO VELEZ VASCO</w:t>
            </w:r>
          </w:p>
        </w:tc>
        <w:tc>
          <w:tcPr>
            <w:tcW w:w="1681" w:type="pct"/>
            <w:noWrap/>
            <w:hideMark/>
          </w:tcPr>
          <w:p w14:paraId="053C89DC" w14:textId="77777777" w:rsidR="007A0D71" w:rsidRPr="00431748" w:rsidRDefault="007A0D71" w:rsidP="003C7A7A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TESORERO</w:t>
            </w:r>
          </w:p>
        </w:tc>
      </w:tr>
      <w:tr w:rsidR="007A0D71" w:rsidRPr="00431748" w14:paraId="2A0D3C7C" w14:textId="77777777" w:rsidTr="003C7A7A">
        <w:trPr>
          <w:trHeight w:val="300"/>
        </w:trPr>
        <w:tc>
          <w:tcPr>
            <w:tcW w:w="1041" w:type="pct"/>
            <w:noWrap/>
            <w:hideMark/>
          </w:tcPr>
          <w:p w14:paraId="45A53788" w14:textId="77777777" w:rsidR="007A0D71" w:rsidRPr="00431748" w:rsidRDefault="007A0D71" w:rsidP="003C7A7A">
            <w:pPr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98633737</w:t>
            </w:r>
          </w:p>
        </w:tc>
        <w:tc>
          <w:tcPr>
            <w:tcW w:w="2278" w:type="pct"/>
            <w:noWrap/>
            <w:hideMark/>
          </w:tcPr>
          <w:p w14:paraId="6E5027DB" w14:textId="77777777" w:rsidR="007A0D71" w:rsidRPr="00431748" w:rsidRDefault="007A0D71" w:rsidP="003C7A7A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DAVID MAURICIO VELEZ PUERTA</w:t>
            </w:r>
          </w:p>
        </w:tc>
        <w:tc>
          <w:tcPr>
            <w:tcW w:w="1681" w:type="pct"/>
            <w:noWrap/>
            <w:hideMark/>
          </w:tcPr>
          <w:p w14:paraId="1415F964" w14:textId="77777777" w:rsidR="007A0D71" w:rsidRPr="00431748" w:rsidRDefault="007A0D71" w:rsidP="003C7A7A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431748">
              <w:rPr>
                <w:rFonts w:ascii="Calibri" w:eastAsia="Times New Roman" w:hAnsi="Calibri" w:cs="Calibri"/>
                <w:color w:val="000000"/>
                <w:lang w:val="es-ES" w:eastAsia="es-ES"/>
              </w:rPr>
              <w:t>SECRETARIO Y REP. LEGAL</w:t>
            </w:r>
          </w:p>
        </w:tc>
      </w:tr>
    </w:tbl>
    <w:p w14:paraId="07336EC2" w14:textId="710A7E71" w:rsidR="00B11D28" w:rsidRDefault="00B11D28" w:rsidP="008B2A7D">
      <w:pPr>
        <w:spacing w:after="0" w:line="240" w:lineRule="auto"/>
        <w:rPr>
          <w:rStyle w:val="Textoennegrita"/>
          <w:rFonts w:cstheme="minorHAnsi"/>
          <w:sz w:val="24"/>
          <w:szCs w:val="24"/>
          <w:bdr w:val="none" w:sz="0" w:space="0" w:color="auto" w:frame="1"/>
          <w:shd w:val="clear" w:color="auto" w:fill="FFFFFF"/>
          <w:lang w:val="es-CO"/>
        </w:rPr>
      </w:pPr>
    </w:p>
    <w:p w14:paraId="4A300EE1" w14:textId="77777777" w:rsidR="00CC7DDB" w:rsidRPr="008B2A7D" w:rsidRDefault="00CC7DDB" w:rsidP="008B2A7D">
      <w:pPr>
        <w:spacing w:after="0" w:line="240" w:lineRule="auto"/>
        <w:rPr>
          <w:rStyle w:val="Textoennegrita"/>
          <w:rFonts w:cstheme="minorHAnsi"/>
          <w:sz w:val="24"/>
          <w:szCs w:val="24"/>
          <w:bdr w:val="none" w:sz="0" w:space="0" w:color="auto" w:frame="1"/>
          <w:shd w:val="clear" w:color="auto" w:fill="FFFFFF"/>
          <w:lang w:val="es-CO"/>
        </w:rPr>
      </w:pPr>
    </w:p>
    <w:p w14:paraId="7765579A" w14:textId="326ED7D5" w:rsidR="00F14FD5" w:rsidRPr="008B2A7D" w:rsidRDefault="00991B65" w:rsidP="008B2A7D">
      <w:pPr>
        <w:spacing w:after="0" w:line="240" w:lineRule="auto"/>
        <w:rPr>
          <w:rStyle w:val="Textoennegrita"/>
          <w:rFonts w:cstheme="minorHAnsi"/>
          <w:sz w:val="24"/>
          <w:szCs w:val="24"/>
          <w:bdr w:val="none" w:sz="0" w:space="0" w:color="auto" w:frame="1"/>
          <w:shd w:val="clear" w:color="auto" w:fill="FFFFFF"/>
          <w:lang w:val="es-CO"/>
        </w:rPr>
      </w:pPr>
      <w:r w:rsidRPr="008B2A7D">
        <w:rPr>
          <w:rStyle w:val="Textoennegrita"/>
          <w:rFonts w:cstheme="minorHAnsi"/>
          <w:sz w:val="24"/>
          <w:szCs w:val="24"/>
          <w:bdr w:val="none" w:sz="0" w:space="0" w:color="auto" w:frame="1"/>
          <w:shd w:val="clear" w:color="auto" w:fill="FFFFFF"/>
          <w:lang w:val="es-CO"/>
        </w:rPr>
        <w:t>8. El monto del patrimonio a 31 de diciembre del año inmediatamente anterior.</w:t>
      </w:r>
    </w:p>
    <w:p w14:paraId="05DEB0A6" w14:textId="0D78BDC5" w:rsidR="00F14FD5" w:rsidRDefault="00F14FD5" w:rsidP="008B2A7D">
      <w:pPr>
        <w:spacing w:after="0" w:line="240" w:lineRule="auto"/>
        <w:rPr>
          <w:rStyle w:val="Textoennegrita"/>
          <w:rFonts w:cstheme="minorHAnsi"/>
          <w:sz w:val="24"/>
          <w:szCs w:val="24"/>
          <w:bdr w:val="none" w:sz="0" w:space="0" w:color="auto" w:frame="1"/>
          <w:shd w:val="clear" w:color="auto" w:fill="FFFFFF"/>
          <w:lang w:val="es-CO"/>
        </w:rPr>
      </w:pPr>
      <w:r w:rsidRPr="008B2A7D">
        <w:rPr>
          <w:rStyle w:val="Textoennegrita"/>
          <w:rFonts w:cstheme="minorHAnsi"/>
          <w:sz w:val="24"/>
          <w:szCs w:val="24"/>
          <w:bdr w:val="none" w:sz="0" w:space="0" w:color="auto" w:frame="1"/>
          <w:shd w:val="clear" w:color="auto" w:fill="FFFFFF"/>
          <w:lang w:val="es-CO"/>
        </w:rPr>
        <w:t>M</w:t>
      </w:r>
      <w:r w:rsidR="003F237D">
        <w:rPr>
          <w:rStyle w:val="Textoennegrita"/>
          <w:rFonts w:cstheme="minorHAnsi"/>
          <w:sz w:val="24"/>
          <w:szCs w:val="24"/>
          <w:bdr w:val="none" w:sz="0" w:space="0" w:color="auto" w:frame="1"/>
          <w:shd w:val="clear" w:color="auto" w:fill="FFFFFF"/>
          <w:lang w:val="es-CO"/>
        </w:rPr>
        <w:t>onto del patrimonio a 31 de 20</w:t>
      </w:r>
      <w:r w:rsidR="002A7B42">
        <w:rPr>
          <w:rStyle w:val="Textoennegrita"/>
          <w:rFonts w:cstheme="minorHAnsi"/>
          <w:sz w:val="24"/>
          <w:szCs w:val="24"/>
          <w:bdr w:val="none" w:sz="0" w:space="0" w:color="auto" w:frame="1"/>
          <w:shd w:val="clear" w:color="auto" w:fill="FFFFFF"/>
          <w:lang w:val="es-CO"/>
        </w:rPr>
        <w:t>2</w:t>
      </w:r>
      <w:r w:rsidR="00A71577">
        <w:rPr>
          <w:rStyle w:val="Textoennegrita"/>
          <w:rFonts w:cstheme="minorHAnsi"/>
          <w:sz w:val="24"/>
          <w:szCs w:val="24"/>
          <w:bdr w:val="none" w:sz="0" w:space="0" w:color="auto" w:frame="1"/>
          <w:shd w:val="clear" w:color="auto" w:fill="FFFFFF"/>
          <w:lang w:val="es-CO"/>
        </w:rPr>
        <w:t>3</w:t>
      </w:r>
    </w:p>
    <w:p w14:paraId="39BD9F1D" w14:textId="77777777" w:rsidR="00CC7DDB" w:rsidRDefault="00CC7DDB" w:rsidP="008B2A7D">
      <w:pPr>
        <w:spacing w:after="0" w:line="240" w:lineRule="auto"/>
        <w:rPr>
          <w:rStyle w:val="Textoennegrita"/>
          <w:rFonts w:cstheme="minorHAnsi"/>
          <w:sz w:val="24"/>
          <w:szCs w:val="24"/>
          <w:bdr w:val="none" w:sz="0" w:space="0" w:color="auto" w:frame="1"/>
          <w:shd w:val="clear" w:color="auto" w:fill="FFFFFF"/>
          <w:lang w:val="es-CO"/>
        </w:rPr>
      </w:pPr>
    </w:p>
    <w:p w14:paraId="63966106" w14:textId="11F8DAF0" w:rsidR="007A0D71" w:rsidRPr="006B5DDF" w:rsidRDefault="006B5DDF" w:rsidP="008B2A7D">
      <w:pPr>
        <w:spacing w:after="0" w:line="240" w:lineRule="auto"/>
        <w:rPr>
          <w:rStyle w:val="Textoennegrita"/>
          <w:rFonts w:cstheme="minorHAnsi"/>
          <w:b w:val="0"/>
          <w:sz w:val="24"/>
          <w:szCs w:val="24"/>
          <w:bdr w:val="none" w:sz="0" w:space="0" w:color="auto" w:frame="1"/>
          <w:shd w:val="clear" w:color="auto" w:fill="FFFFFF"/>
          <w:lang w:val="es-CO"/>
        </w:rPr>
      </w:pPr>
      <w:r>
        <w:rPr>
          <w:rStyle w:val="Textoennegrita"/>
          <w:rFonts w:cstheme="minorHAnsi"/>
          <w:b w:val="0"/>
          <w:sz w:val="24"/>
          <w:szCs w:val="24"/>
          <w:bdr w:val="none" w:sz="0" w:space="0" w:color="auto" w:frame="1"/>
          <w:shd w:val="clear" w:color="auto" w:fill="FFFFFF"/>
          <w:lang w:val="es-CO"/>
        </w:rPr>
        <w:t xml:space="preserve">A 31 de diciembre de </w:t>
      </w:r>
      <w:r w:rsidR="000B4461">
        <w:rPr>
          <w:rStyle w:val="Textoennegrita"/>
          <w:rFonts w:cstheme="minorHAnsi"/>
          <w:b w:val="0"/>
          <w:sz w:val="24"/>
          <w:szCs w:val="24"/>
          <w:bdr w:val="none" w:sz="0" w:space="0" w:color="auto" w:frame="1"/>
          <w:shd w:val="clear" w:color="auto" w:fill="FFFFFF"/>
          <w:lang w:val="es-CO"/>
        </w:rPr>
        <w:t>202</w:t>
      </w:r>
      <w:r w:rsidR="00A71577">
        <w:rPr>
          <w:rStyle w:val="Textoennegrita"/>
          <w:rFonts w:cstheme="minorHAnsi"/>
          <w:b w:val="0"/>
          <w:sz w:val="24"/>
          <w:szCs w:val="24"/>
          <w:bdr w:val="none" w:sz="0" w:space="0" w:color="auto" w:frame="1"/>
          <w:shd w:val="clear" w:color="auto" w:fill="FFFFFF"/>
          <w:lang w:val="es-CO"/>
        </w:rPr>
        <w:t>3</w:t>
      </w:r>
      <w:r>
        <w:rPr>
          <w:rStyle w:val="Textoennegrita"/>
          <w:rFonts w:cstheme="minorHAnsi"/>
          <w:b w:val="0"/>
          <w:sz w:val="24"/>
          <w:szCs w:val="24"/>
          <w:bdr w:val="none" w:sz="0" w:space="0" w:color="auto" w:frame="1"/>
          <w:shd w:val="clear" w:color="auto" w:fill="FFFFFF"/>
          <w:lang w:val="es-CO"/>
        </w:rPr>
        <w:t xml:space="preserve">, el patrimonio del </w:t>
      </w:r>
      <w:r w:rsidR="007A0D71">
        <w:rPr>
          <w:rStyle w:val="Textoennegrita"/>
          <w:rFonts w:cstheme="minorHAnsi"/>
          <w:b w:val="0"/>
          <w:sz w:val="24"/>
          <w:szCs w:val="24"/>
          <w:bdr w:val="none" w:sz="0" w:space="0" w:color="auto" w:frame="1"/>
          <w:shd w:val="clear" w:color="auto" w:fill="FFFFFF"/>
          <w:lang w:val="es-CO"/>
        </w:rPr>
        <w:t>Corporación Vélez</w:t>
      </w:r>
      <w:r>
        <w:rPr>
          <w:rStyle w:val="Textoennegrita"/>
          <w:rFonts w:cstheme="minorHAnsi"/>
          <w:b w:val="0"/>
          <w:sz w:val="24"/>
          <w:szCs w:val="24"/>
          <w:bdr w:val="none" w:sz="0" w:space="0" w:color="auto" w:frame="1"/>
          <w:shd w:val="clear" w:color="auto" w:fill="FFFFFF"/>
          <w:lang w:val="es-CO"/>
        </w:rPr>
        <w:t xml:space="preserve"> es de </w:t>
      </w:r>
      <w:r w:rsidR="007A0D71">
        <w:rPr>
          <w:rStyle w:val="Textoennegrita"/>
          <w:rFonts w:cstheme="minorHAnsi"/>
          <w:b w:val="0"/>
          <w:sz w:val="24"/>
          <w:szCs w:val="24"/>
          <w:bdr w:val="none" w:sz="0" w:space="0" w:color="auto" w:frame="1"/>
          <w:shd w:val="clear" w:color="auto" w:fill="FFFFFF"/>
          <w:lang w:val="es-CO"/>
        </w:rPr>
        <w:t>$2.523.046</w:t>
      </w:r>
    </w:p>
    <w:p w14:paraId="40EB054A" w14:textId="77777777" w:rsidR="00991B65" w:rsidRDefault="00991B65" w:rsidP="008B2A7D">
      <w:pPr>
        <w:spacing w:after="0" w:line="240" w:lineRule="auto"/>
        <w:rPr>
          <w:rFonts w:cstheme="minorHAnsi"/>
          <w:sz w:val="24"/>
          <w:szCs w:val="24"/>
          <w:lang w:val="es-CO"/>
        </w:rPr>
      </w:pPr>
    </w:p>
    <w:p w14:paraId="1336BA4F" w14:textId="77777777" w:rsidR="00FE2FA1" w:rsidRDefault="00FE2FA1" w:rsidP="008B2A7D">
      <w:pPr>
        <w:spacing w:after="0" w:line="240" w:lineRule="auto"/>
        <w:rPr>
          <w:rFonts w:cstheme="minorHAnsi"/>
          <w:sz w:val="24"/>
          <w:szCs w:val="24"/>
          <w:lang w:val="es-CO"/>
        </w:rPr>
      </w:pPr>
    </w:p>
    <w:p w14:paraId="33669C34" w14:textId="040D3990" w:rsidR="00991B65" w:rsidRPr="008B2A7D" w:rsidRDefault="00991B65" w:rsidP="006B5D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s-CO"/>
        </w:rPr>
      </w:pPr>
      <w:r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 xml:space="preserve">9. En caso de recibir donaciones, la identificación del donante y el monto de la donación, así como la destinación de </w:t>
      </w:r>
      <w:r w:rsidR="00504412"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>esta</w:t>
      </w:r>
      <w:r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 xml:space="preserve"> y el plazo proyectado para el gasto o la inversión. Para tales efectos se entiende que la donación a una entidad del Régimen Tributario Especial es una autorización de publicar los datos que contiene el registro.</w:t>
      </w:r>
    </w:p>
    <w:p w14:paraId="0283498A" w14:textId="77777777" w:rsidR="006B5DDF" w:rsidRDefault="006B5DDF" w:rsidP="008B2A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s-CO"/>
        </w:rPr>
      </w:pPr>
    </w:p>
    <w:p w14:paraId="10C158D5" w14:textId="46E3187B" w:rsidR="00A71577" w:rsidRDefault="00A71577" w:rsidP="008B2A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s-CO"/>
        </w:rPr>
      </w:pPr>
      <w:r>
        <w:rPr>
          <w:rFonts w:asciiTheme="minorHAnsi" w:hAnsiTheme="minorHAnsi" w:cstheme="minorHAnsi"/>
          <w:lang w:val="es-CO"/>
        </w:rPr>
        <w:tab/>
      </w:r>
      <w:r>
        <w:rPr>
          <w:rFonts w:asciiTheme="minorHAnsi" w:hAnsiTheme="minorHAnsi" w:cstheme="minorHAnsi"/>
          <w:lang w:val="es-CO"/>
        </w:rPr>
        <w:tab/>
      </w:r>
      <w:r>
        <w:rPr>
          <w:rFonts w:asciiTheme="minorHAnsi" w:hAnsiTheme="minorHAnsi" w:cstheme="minorHAnsi"/>
          <w:lang w:val="es-CO"/>
        </w:rPr>
        <w:tab/>
      </w:r>
    </w:p>
    <w:p w14:paraId="600CA558" w14:textId="77777777" w:rsidR="007A0D71" w:rsidRPr="00B11D28" w:rsidRDefault="007A0D71" w:rsidP="007A0D7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s-CO"/>
        </w:rPr>
      </w:pPr>
      <w:r w:rsidRPr="00B11D28">
        <w:rPr>
          <w:rFonts w:asciiTheme="minorHAnsi" w:hAnsiTheme="minorHAnsi" w:cstheme="minorHAnsi"/>
          <w:lang w:val="es-CO"/>
        </w:rPr>
        <w:t>No hubo, no aplica.</w:t>
      </w:r>
    </w:p>
    <w:p w14:paraId="0B52EACA" w14:textId="77777777" w:rsidR="00EE358C" w:rsidRDefault="00EE358C" w:rsidP="008B2A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s-CO"/>
        </w:rPr>
      </w:pPr>
    </w:p>
    <w:p w14:paraId="09CC2EBD" w14:textId="1B09190F" w:rsidR="00991B65" w:rsidRPr="008B2A7D" w:rsidRDefault="00991B65" w:rsidP="00FE2FA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s-CO"/>
        </w:rPr>
      </w:pPr>
      <w:r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lastRenderedPageBreak/>
        <w:t xml:space="preserve">10. Cuando las donaciones se perciban en eventos colectivos, sin que sea posible la identificación particular de los donantes, se deberá inscribir el monto total percibido, la fecha y la destinación </w:t>
      </w:r>
      <w:r w:rsidR="00504412"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>de este</w:t>
      </w:r>
      <w:r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>.</w:t>
      </w:r>
    </w:p>
    <w:p w14:paraId="7929B7C9" w14:textId="77777777" w:rsidR="00B11D28" w:rsidRPr="006A1B67" w:rsidRDefault="00B11D28" w:rsidP="008B2A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s-CO"/>
        </w:rPr>
      </w:pPr>
    </w:p>
    <w:p w14:paraId="507CA3E3" w14:textId="77777777" w:rsidR="00991B65" w:rsidRPr="00B11D28" w:rsidRDefault="00991B65" w:rsidP="008B2A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s-CO"/>
        </w:rPr>
      </w:pPr>
      <w:r w:rsidRPr="00B11D28">
        <w:rPr>
          <w:rFonts w:asciiTheme="minorHAnsi" w:hAnsiTheme="minorHAnsi" w:cstheme="minorHAnsi"/>
          <w:lang w:val="es-CO"/>
        </w:rPr>
        <w:t>No hubo, no aplica.</w:t>
      </w:r>
    </w:p>
    <w:p w14:paraId="58A81DB2" w14:textId="77777777" w:rsidR="00B11D28" w:rsidRPr="00B11D28" w:rsidRDefault="00B11D28" w:rsidP="008B2A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s-CO"/>
        </w:rPr>
      </w:pPr>
    </w:p>
    <w:p w14:paraId="44881486" w14:textId="77777777" w:rsidR="00B11D28" w:rsidRDefault="00991B65" w:rsidP="008B2A7D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</w:pPr>
      <w:r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 xml:space="preserve">11. Un informe anual de resultados que prevea datos sobre sus proyectos en curso y los finalizados, los ingresos, los contratos realizados, subsidios y aportes </w:t>
      </w:r>
      <w:r w:rsidR="00B11D28"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>recibidos,</w:t>
      </w:r>
      <w:r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 xml:space="preserve"> así como las metas logradas en beneficio de la comunidad.</w:t>
      </w:r>
    </w:p>
    <w:p w14:paraId="338830DF" w14:textId="77777777" w:rsidR="00B11D28" w:rsidRDefault="00B11D28" w:rsidP="008B2A7D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</w:pPr>
    </w:p>
    <w:p w14:paraId="0AC7ACD6" w14:textId="77777777" w:rsidR="00762888" w:rsidRDefault="00762888" w:rsidP="008B2A7D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</w:pPr>
    </w:p>
    <w:p w14:paraId="293E4EB5" w14:textId="0A490D82" w:rsidR="00762888" w:rsidRPr="00762888" w:rsidRDefault="003F237D" w:rsidP="0076288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Textoennegrita"/>
          <w:rFonts w:asciiTheme="minorHAnsi" w:eastAsiaTheme="majorEastAsia" w:hAnsiTheme="minorHAnsi" w:cstheme="minorHAnsi"/>
          <w:b w:val="0"/>
          <w:u w:val="single"/>
          <w:bdr w:val="none" w:sz="0" w:space="0" w:color="auto" w:frame="1"/>
          <w:lang w:val="es-CO"/>
        </w:rPr>
      </w:pPr>
      <w:r>
        <w:rPr>
          <w:rStyle w:val="Textoennegrita"/>
          <w:rFonts w:asciiTheme="minorHAnsi" w:eastAsiaTheme="majorEastAsia" w:hAnsiTheme="minorHAnsi" w:cstheme="minorHAnsi"/>
          <w:b w:val="0"/>
          <w:u w:val="single"/>
          <w:bdr w:val="none" w:sz="0" w:space="0" w:color="auto" w:frame="1"/>
          <w:lang w:val="es-CO"/>
        </w:rPr>
        <w:t xml:space="preserve">Informe de gestión </w:t>
      </w:r>
      <w:r w:rsidR="000B4461">
        <w:rPr>
          <w:rStyle w:val="Textoennegrita"/>
          <w:rFonts w:asciiTheme="minorHAnsi" w:eastAsiaTheme="majorEastAsia" w:hAnsiTheme="minorHAnsi" w:cstheme="minorHAnsi"/>
          <w:b w:val="0"/>
          <w:u w:val="single"/>
          <w:bdr w:val="none" w:sz="0" w:space="0" w:color="auto" w:frame="1"/>
          <w:lang w:val="es-CO"/>
        </w:rPr>
        <w:t>202</w:t>
      </w:r>
      <w:r w:rsidR="00713B94">
        <w:rPr>
          <w:rStyle w:val="Textoennegrita"/>
          <w:rFonts w:asciiTheme="minorHAnsi" w:eastAsiaTheme="majorEastAsia" w:hAnsiTheme="minorHAnsi" w:cstheme="minorHAnsi"/>
          <w:b w:val="0"/>
          <w:u w:val="single"/>
          <w:bdr w:val="none" w:sz="0" w:space="0" w:color="auto" w:frame="1"/>
          <w:lang w:val="es-CO"/>
        </w:rPr>
        <w:t>3</w:t>
      </w:r>
    </w:p>
    <w:p w14:paraId="565E3BBC" w14:textId="77777777" w:rsidR="00762888" w:rsidRDefault="00762888" w:rsidP="008B2A7D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</w:pPr>
    </w:p>
    <w:p w14:paraId="78268E29" w14:textId="77777777" w:rsidR="00762888" w:rsidRDefault="00762888" w:rsidP="008B2A7D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</w:pPr>
    </w:p>
    <w:p w14:paraId="7A28A630" w14:textId="77777777" w:rsidR="00991B65" w:rsidRDefault="00991B65" w:rsidP="008B2A7D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</w:pPr>
      <w:r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>12. Los estados financieros de la entidad.</w:t>
      </w:r>
    </w:p>
    <w:p w14:paraId="047C83D7" w14:textId="77777777" w:rsidR="00B11D28" w:rsidRDefault="00B11D28" w:rsidP="008B2A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s-CO"/>
        </w:rPr>
      </w:pPr>
    </w:p>
    <w:p w14:paraId="5496E263" w14:textId="0BAA3AF0" w:rsidR="00B11D28" w:rsidRPr="008B2A7D" w:rsidRDefault="006F1A72" w:rsidP="006F1A7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lang w:val="es-CO"/>
        </w:rPr>
      </w:pPr>
      <w:r w:rsidRPr="006F1A72">
        <w:rPr>
          <w:rStyle w:val="Textoennegrita"/>
          <w:rFonts w:asciiTheme="minorHAnsi" w:eastAsiaTheme="majorEastAsia" w:hAnsiTheme="minorHAnsi" w:cstheme="minorHAnsi"/>
          <w:b w:val="0"/>
          <w:u w:val="single"/>
          <w:bdr w:val="none" w:sz="0" w:space="0" w:color="auto" w:frame="1"/>
          <w:lang w:val="es-CO"/>
        </w:rPr>
        <w:t>Estados Financieros 202</w:t>
      </w:r>
      <w:r w:rsidR="00713B94">
        <w:rPr>
          <w:rStyle w:val="Textoennegrita"/>
          <w:rFonts w:asciiTheme="minorHAnsi" w:eastAsiaTheme="majorEastAsia" w:hAnsiTheme="minorHAnsi" w:cstheme="minorHAnsi"/>
          <w:b w:val="0"/>
          <w:u w:val="single"/>
          <w:bdr w:val="none" w:sz="0" w:space="0" w:color="auto" w:frame="1"/>
          <w:lang w:val="es-CO"/>
        </w:rPr>
        <w:t>3</w:t>
      </w:r>
      <w:r w:rsidRPr="006F1A72">
        <w:rPr>
          <w:rStyle w:val="Textoennegrita"/>
          <w:rFonts w:asciiTheme="minorHAnsi" w:eastAsiaTheme="majorEastAsia" w:hAnsiTheme="minorHAnsi" w:cstheme="minorHAnsi"/>
          <w:b w:val="0"/>
          <w:u w:val="single"/>
          <w:bdr w:val="none" w:sz="0" w:space="0" w:color="auto" w:frame="1"/>
          <w:lang w:val="es-CO"/>
        </w:rPr>
        <w:t xml:space="preserve"> </w:t>
      </w:r>
      <w:r w:rsidR="007A0D71">
        <w:rPr>
          <w:rStyle w:val="Textoennegrita"/>
          <w:rFonts w:asciiTheme="minorHAnsi" w:eastAsiaTheme="majorEastAsia" w:hAnsiTheme="minorHAnsi" w:cstheme="minorHAnsi"/>
          <w:b w:val="0"/>
          <w:u w:val="single"/>
          <w:bdr w:val="none" w:sz="0" w:space="0" w:color="auto" w:frame="1"/>
          <w:lang w:val="es-CO"/>
        </w:rPr>
        <w:t>–</w:t>
      </w:r>
      <w:r w:rsidRPr="006F1A72">
        <w:rPr>
          <w:rStyle w:val="Textoennegrita"/>
          <w:rFonts w:asciiTheme="minorHAnsi" w:eastAsiaTheme="majorEastAsia" w:hAnsiTheme="minorHAnsi" w:cstheme="minorHAnsi"/>
          <w:b w:val="0"/>
          <w:u w:val="single"/>
          <w:bdr w:val="none" w:sz="0" w:space="0" w:color="auto" w:frame="1"/>
          <w:lang w:val="es-CO"/>
        </w:rPr>
        <w:t xml:space="preserve"> </w:t>
      </w:r>
      <w:r w:rsidR="007A0D71">
        <w:rPr>
          <w:rStyle w:val="Textoennegrita"/>
          <w:rFonts w:asciiTheme="minorHAnsi" w:eastAsiaTheme="majorEastAsia" w:hAnsiTheme="minorHAnsi" w:cstheme="minorHAnsi"/>
          <w:b w:val="0"/>
          <w:u w:val="single"/>
          <w:bdr w:val="none" w:sz="0" w:space="0" w:color="auto" w:frame="1"/>
          <w:lang w:val="es-CO"/>
        </w:rPr>
        <w:t>Corporación Vélez</w:t>
      </w:r>
    </w:p>
    <w:p w14:paraId="3B77CF0D" w14:textId="77777777" w:rsidR="00B11D28" w:rsidRPr="00B11D28" w:rsidRDefault="00B11D28" w:rsidP="00B11D28">
      <w:pPr>
        <w:rPr>
          <w:lang w:val="es-CO"/>
        </w:rPr>
      </w:pPr>
    </w:p>
    <w:p w14:paraId="7E4EEC74" w14:textId="77777777" w:rsidR="003F237D" w:rsidRDefault="00991B65" w:rsidP="003F237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</w:pPr>
      <w:r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>13. El certificado del representante legal o revisor fiscal, junto con la declaración de renta donde se evidencie que han cumplido con todos los requisitos durante el res</w:t>
      </w:r>
      <w:r w:rsidR="00E97200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>pectivo año, cuando corresponda.</w:t>
      </w:r>
    </w:p>
    <w:p w14:paraId="34D209F7" w14:textId="77777777" w:rsidR="00B11D28" w:rsidRDefault="00B11D28" w:rsidP="003F237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s-CO"/>
        </w:rPr>
      </w:pPr>
    </w:p>
    <w:p w14:paraId="78D50AE4" w14:textId="77777777" w:rsidR="00E97200" w:rsidRDefault="00E97200" w:rsidP="00E972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u w:val="single"/>
          <w:lang w:val="es-CO"/>
        </w:rPr>
      </w:pPr>
      <w:r w:rsidRPr="00E97200">
        <w:rPr>
          <w:rFonts w:asciiTheme="minorHAnsi" w:hAnsiTheme="minorHAnsi" w:cstheme="minorHAnsi"/>
          <w:u w:val="single"/>
          <w:lang w:val="es-CO"/>
        </w:rPr>
        <w:t>Certificado del Representante Legal</w:t>
      </w:r>
    </w:p>
    <w:p w14:paraId="3FED50DD" w14:textId="004B3741" w:rsidR="00504412" w:rsidRPr="00E97200" w:rsidRDefault="00504412" w:rsidP="00E972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u w:val="single"/>
          <w:lang w:val="es-CO"/>
        </w:rPr>
      </w:pPr>
      <w:r>
        <w:rPr>
          <w:rFonts w:asciiTheme="minorHAnsi" w:hAnsiTheme="minorHAnsi" w:cstheme="minorHAnsi"/>
          <w:u w:val="single"/>
          <w:lang w:val="es-CO"/>
        </w:rPr>
        <w:t>Declaración de Renta 2023</w:t>
      </w:r>
    </w:p>
    <w:p w14:paraId="200FB595" w14:textId="77777777" w:rsidR="00E97200" w:rsidRDefault="00E97200" w:rsidP="008B2A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s-CO"/>
        </w:rPr>
      </w:pPr>
    </w:p>
    <w:p w14:paraId="15B5C636" w14:textId="77777777" w:rsidR="00E97200" w:rsidRDefault="00E97200" w:rsidP="008B2A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s-CO"/>
        </w:rPr>
      </w:pPr>
    </w:p>
    <w:p w14:paraId="7981B81E" w14:textId="77777777" w:rsidR="00580891" w:rsidRPr="006A1B67" w:rsidRDefault="00991B65" w:rsidP="008B2A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es-CO"/>
        </w:rPr>
      </w:pPr>
      <w:r w:rsidRPr="008B2A7D">
        <w:rPr>
          <w:rStyle w:val="Textoennegrita"/>
          <w:rFonts w:asciiTheme="minorHAnsi" w:eastAsiaTheme="majorEastAsia" w:hAnsiTheme="minorHAnsi" w:cstheme="minorHAnsi"/>
          <w:bdr w:val="none" w:sz="0" w:space="0" w:color="auto" w:frame="1"/>
          <w:lang w:val="es-CO"/>
        </w:rPr>
        <w:t>14. Los recursos de cooperación internacional no reembolsable que reciban o ejecuten.</w:t>
      </w:r>
      <w:r w:rsidRPr="008B2A7D">
        <w:rPr>
          <w:rFonts w:asciiTheme="minorHAnsi" w:hAnsiTheme="minorHAnsi" w:cstheme="minorHAnsi"/>
          <w:b/>
          <w:bCs/>
          <w:bdr w:val="none" w:sz="0" w:space="0" w:color="auto" w:frame="1"/>
          <w:lang w:val="es-CO"/>
        </w:rPr>
        <w:br/>
      </w:r>
    </w:p>
    <w:p w14:paraId="00814113" w14:textId="77777777" w:rsidR="00991B65" w:rsidRPr="008B2A7D" w:rsidRDefault="00991B65" w:rsidP="008B2A7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8B2A7D">
        <w:rPr>
          <w:rFonts w:asciiTheme="minorHAnsi" w:hAnsiTheme="minorHAnsi" w:cstheme="minorHAnsi"/>
        </w:rPr>
        <w:t>No hubo, no aplica.</w:t>
      </w:r>
    </w:p>
    <w:p w14:paraId="79AA3836" w14:textId="77777777" w:rsidR="00991B65" w:rsidRPr="008B2A7D" w:rsidRDefault="00991B65" w:rsidP="008B2A7D">
      <w:pPr>
        <w:spacing w:after="0" w:line="240" w:lineRule="auto"/>
        <w:rPr>
          <w:rFonts w:cstheme="minorHAnsi"/>
          <w:sz w:val="24"/>
          <w:szCs w:val="24"/>
          <w:lang w:val="es-CO"/>
        </w:rPr>
      </w:pPr>
    </w:p>
    <w:sectPr w:rsidR="00991B65" w:rsidRPr="008B2A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D368F"/>
    <w:multiLevelType w:val="singleLevel"/>
    <w:tmpl w:val="260AD352"/>
    <w:lvl w:ilvl="0">
      <w:start w:val="1"/>
      <w:numFmt w:val="lowerLetter"/>
      <w:lvlText w:val="%1)"/>
      <w:legacy w:legacy="1" w:legacySpace="0" w:legacyIndent="283"/>
      <w:lvlJc w:val="left"/>
      <w:pPr>
        <w:ind w:left="2126" w:hanging="283"/>
      </w:pPr>
      <w:rPr>
        <w:rFonts w:ascii="Arial Narrow" w:hAnsi="Arial Narrow" w:hint="default"/>
        <w:b w:val="0"/>
        <w:i w:val="0"/>
        <w:sz w:val="16"/>
      </w:rPr>
    </w:lvl>
  </w:abstractNum>
  <w:abstractNum w:abstractNumId="1" w15:restartNumberingAfterBreak="0">
    <w:nsid w:val="1E1F51CF"/>
    <w:multiLevelType w:val="hybridMultilevel"/>
    <w:tmpl w:val="1BF49FB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F89"/>
    <w:multiLevelType w:val="hybridMultilevel"/>
    <w:tmpl w:val="71844554"/>
    <w:lvl w:ilvl="0" w:tplc="0100A5BA">
      <w:start w:val="1"/>
      <w:numFmt w:val="decimal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5576304">
    <w:abstractNumId w:val="2"/>
  </w:num>
  <w:num w:numId="2" w16cid:durableId="204290697">
    <w:abstractNumId w:val="0"/>
  </w:num>
  <w:num w:numId="3" w16cid:durableId="371226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1A"/>
    <w:rsid w:val="000558E3"/>
    <w:rsid w:val="000940AD"/>
    <w:rsid w:val="000B4461"/>
    <w:rsid w:val="000E17F3"/>
    <w:rsid w:val="002552D4"/>
    <w:rsid w:val="002A7B42"/>
    <w:rsid w:val="003742F4"/>
    <w:rsid w:val="003749B2"/>
    <w:rsid w:val="003E6B82"/>
    <w:rsid w:val="003F237D"/>
    <w:rsid w:val="003F7396"/>
    <w:rsid w:val="00431748"/>
    <w:rsid w:val="00475C8A"/>
    <w:rsid w:val="00475CD4"/>
    <w:rsid w:val="004776F5"/>
    <w:rsid w:val="00491DE4"/>
    <w:rsid w:val="004A5191"/>
    <w:rsid w:val="00504412"/>
    <w:rsid w:val="00562645"/>
    <w:rsid w:val="00580891"/>
    <w:rsid w:val="005B2CD8"/>
    <w:rsid w:val="0064779E"/>
    <w:rsid w:val="006A1B67"/>
    <w:rsid w:val="006B5DDF"/>
    <w:rsid w:val="006C1FF5"/>
    <w:rsid w:val="006F1A72"/>
    <w:rsid w:val="00713B94"/>
    <w:rsid w:val="00762888"/>
    <w:rsid w:val="007853CF"/>
    <w:rsid w:val="007A0D71"/>
    <w:rsid w:val="007C4457"/>
    <w:rsid w:val="008B2A7D"/>
    <w:rsid w:val="008E0FA5"/>
    <w:rsid w:val="008E5058"/>
    <w:rsid w:val="00991B65"/>
    <w:rsid w:val="00A03697"/>
    <w:rsid w:val="00A43AC7"/>
    <w:rsid w:val="00A60885"/>
    <w:rsid w:val="00A71577"/>
    <w:rsid w:val="00A8301E"/>
    <w:rsid w:val="00AD6C3A"/>
    <w:rsid w:val="00B11D28"/>
    <w:rsid w:val="00B77C68"/>
    <w:rsid w:val="00BF161A"/>
    <w:rsid w:val="00C953CF"/>
    <w:rsid w:val="00CC7DDB"/>
    <w:rsid w:val="00DD377F"/>
    <w:rsid w:val="00E02E96"/>
    <w:rsid w:val="00E4592B"/>
    <w:rsid w:val="00E97200"/>
    <w:rsid w:val="00EE358C"/>
    <w:rsid w:val="00F14FD5"/>
    <w:rsid w:val="00F208DA"/>
    <w:rsid w:val="00F84F9A"/>
    <w:rsid w:val="00FE22E3"/>
    <w:rsid w:val="00FE2FA1"/>
    <w:rsid w:val="00F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1020"/>
  <w15:chartTrackingRefBased/>
  <w15:docId w15:val="{ABDBD861-64C0-4B22-BBBE-BC4E813B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F1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F16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1B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16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BF16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1B6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99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91B6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91B6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1D28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A7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4317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A5035</cp:lastModifiedBy>
  <cp:revision>18</cp:revision>
  <cp:lastPrinted>2023-06-20T22:12:00Z</cp:lastPrinted>
  <dcterms:created xsi:type="dcterms:W3CDTF">2019-04-07T22:20:00Z</dcterms:created>
  <dcterms:modified xsi:type="dcterms:W3CDTF">2024-06-26T19:25:00Z</dcterms:modified>
</cp:coreProperties>
</file>